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19"/>
      </w:tblGrid>
      <w:tr w:rsidR="00AB4732" w:rsidRPr="00AB4732" w14:paraId="45312314" w14:textId="77777777" w:rsidTr="006D0634">
        <w:tc>
          <w:tcPr>
            <w:tcW w:w="9019" w:type="dxa"/>
          </w:tcPr>
          <w:p w14:paraId="628937DE" w14:textId="77777777" w:rsidR="00AB4732" w:rsidRPr="00AB4732" w:rsidRDefault="00AB4732" w:rsidP="006D0634">
            <w:pPr>
              <w:pStyle w:val="berschrift1"/>
              <w:spacing w:before="80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 w:rsidRPr="00AB473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Strategien</w:t>
            </w:r>
            <w:proofErr w:type="spellEnd"/>
            <w:r w:rsidRPr="00AB473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 xml:space="preserve"> für die </w:t>
            </w:r>
            <w:proofErr w:type="spellStart"/>
            <w:r w:rsidRPr="00AB4732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Gegenrede</w:t>
            </w:r>
            <w:proofErr w:type="spellEnd"/>
          </w:p>
        </w:tc>
      </w:tr>
    </w:tbl>
    <w:p w14:paraId="091B9188" w14:textId="77777777" w:rsidR="00AB4732" w:rsidRPr="00AB4732" w:rsidRDefault="00AB4732" w:rsidP="00AB4732">
      <w:pPr>
        <w:spacing w:before="360" w:after="0" w:line="240" w:lineRule="auto"/>
      </w:pPr>
      <w:r w:rsidRPr="00AB4732">
        <w:rPr>
          <w:b/>
          <w:bCs/>
        </w:rPr>
        <w:t>Welche fallen euch ein?</w:t>
      </w:r>
      <w:r w:rsidRPr="00AB4732">
        <w:rPr>
          <w:vertAlign w:val="superscript"/>
        </w:rPr>
        <w:t>1</w:t>
      </w:r>
    </w:p>
    <w:p w14:paraId="01AACB07" w14:textId="77777777" w:rsidR="00AB4732" w:rsidRPr="00AB4732" w:rsidRDefault="00AB4732" w:rsidP="00AB4732">
      <w:pPr>
        <w:spacing w:after="0" w:line="240" w:lineRule="auto"/>
      </w:pPr>
    </w:p>
    <w:p w14:paraId="103B7D00" w14:textId="77777777" w:rsidR="00AB4732" w:rsidRPr="00AB4732" w:rsidRDefault="00AB4732" w:rsidP="00AB4732">
      <w:pPr>
        <w:spacing w:after="0" w:line="240" w:lineRule="auto"/>
      </w:pPr>
      <w:r w:rsidRPr="00AB4732">
        <w:t>1.</w:t>
      </w:r>
    </w:p>
    <w:p w14:paraId="553717FB" w14:textId="77777777" w:rsidR="00AB4732" w:rsidRPr="00AB4732" w:rsidRDefault="00AB4732" w:rsidP="00AB4732">
      <w:pPr>
        <w:spacing w:after="0" w:line="240" w:lineRule="auto"/>
      </w:pPr>
      <w:r w:rsidRPr="00AB4732">
        <w:t>Auf Instagram postet eine Influencerin ein Foto von sich im Bikini. In der Kommentarspalte hat eine Person daraufhin geschrieben: „Also, jeder sieht doch, dass sie mindestens 20 kg zu viel wiegt, und dann noch so ein knapper Bikini, das muss ich wirklich nicht sehen!“</w:t>
      </w:r>
    </w:p>
    <w:p w14:paraId="3D9FE4C1" w14:textId="77777777" w:rsidR="00AB4732" w:rsidRPr="00AB4732" w:rsidRDefault="00AB4732" w:rsidP="00AB4732">
      <w:pPr>
        <w:numPr>
          <w:ilvl w:val="0"/>
          <w:numId w:val="7"/>
        </w:numPr>
        <w:spacing w:after="0" w:line="240" w:lineRule="auto"/>
      </w:pPr>
      <w:r w:rsidRPr="00AB4732">
        <w:t>Ich finde deine Antwort sehr verletzend. Wie würdest du dich fühlen, wenn du ein Foto von dir posten würdest und solch eine Reaktion bekämst?</w:t>
      </w:r>
    </w:p>
    <w:p w14:paraId="3A17A185" w14:textId="77777777" w:rsidR="00AB4732" w:rsidRPr="00AB4732" w:rsidRDefault="00AB4732" w:rsidP="00AB4732">
      <w:pPr>
        <w:numPr>
          <w:ilvl w:val="0"/>
          <w:numId w:val="7"/>
        </w:numPr>
        <w:spacing w:after="0" w:line="240" w:lineRule="auto"/>
      </w:pPr>
      <w:r w:rsidRPr="00AB4732">
        <w:t>Frauen in Deutschland wiegen im Schnitt 71 kg, da ist sie (Influencerin) weit von weg. Was ist der Maßstab für dein Urteil?</w:t>
      </w:r>
    </w:p>
    <w:p w14:paraId="379C4A40" w14:textId="77777777" w:rsidR="00AB4732" w:rsidRPr="00AB4732" w:rsidRDefault="00AB4732" w:rsidP="00AB4732">
      <w:pPr>
        <w:numPr>
          <w:ilvl w:val="0"/>
          <w:numId w:val="7"/>
        </w:numPr>
        <w:spacing w:after="0" w:line="240" w:lineRule="auto"/>
      </w:pPr>
      <w:r w:rsidRPr="00AB4732">
        <w:t>Es zwingt dich niemand, hinzusehen, und auch nicht zum Kommentieren.</w:t>
      </w:r>
    </w:p>
    <w:p w14:paraId="01D9586A" w14:textId="77777777" w:rsidR="00AB4732" w:rsidRPr="00AB4732" w:rsidRDefault="00AB4732" w:rsidP="00AB4732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B4732">
        <w:rPr>
          <w:rFonts w:ascii="Arial" w:hAnsi="Arial" w:cs="Arial"/>
        </w:rPr>
        <w:t xml:space="preserve">Hey, du </w:t>
      </w:r>
      <w:proofErr w:type="spellStart"/>
      <w:r w:rsidRPr="00AB4732">
        <w:rPr>
          <w:rFonts w:ascii="Arial" w:hAnsi="Arial" w:cs="Arial"/>
        </w:rPr>
        <w:t>siehst</w:t>
      </w:r>
      <w:proofErr w:type="spellEnd"/>
      <w:r w:rsidRPr="00AB4732">
        <w:rPr>
          <w:rFonts w:ascii="Arial" w:hAnsi="Arial" w:cs="Arial"/>
        </w:rPr>
        <w:t xml:space="preserve"> toll </w:t>
      </w:r>
      <w:proofErr w:type="spellStart"/>
      <w:r w:rsidRPr="00AB4732">
        <w:rPr>
          <w:rFonts w:ascii="Arial" w:hAnsi="Arial" w:cs="Arial"/>
        </w:rPr>
        <w:t>aus</w:t>
      </w:r>
      <w:proofErr w:type="spellEnd"/>
      <w:r w:rsidRPr="00AB4732">
        <w:rPr>
          <w:rFonts w:ascii="Arial" w:hAnsi="Arial" w:cs="Arial"/>
        </w:rPr>
        <w:t xml:space="preserve">, </w:t>
      </w:r>
      <w:proofErr w:type="spellStart"/>
      <w:r w:rsidRPr="00AB4732">
        <w:rPr>
          <w:rFonts w:ascii="Arial" w:hAnsi="Arial" w:cs="Arial"/>
        </w:rPr>
        <w:t>wie</w:t>
      </w:r>
      <w:proofErr w:type="spellEnd"/>
      <w:r w:rsidRPr="00AB4732">
        <w:rPr>
          <w:rFonts w:ascii="Arial" w:hAnsi="Arial" w:cs="Arial"/>
        </w:rPr>
        <w:t xml:space="preserve"> du </w:t>
      </w:r>
      <w:proofErr w:type="spellStart"/>
      <w:r w:rsidRPr="00AB4732">
        <w:rPr>
          <w:rFonts w:ascii="Arial" w:hAnsi="Arial" w:cs="Arial"/>
        </w:rPr>
        <w:t>bist</w:t>
      </w:r>
      <w:proofErr w:type="spellEnd"/>
      <w:r w:rsidRPr="00AB4732">
        <w:rPr>
          <w:rFonts w:ascii="Arial" w:hAnsi="Arial" w:cs="Arial"/>
        </w:rPr>
        <w:t xml:space="preserve">, ich </w:t>
      </w:r>
      <w:proofErr w:type="spellStart"/>
      <w:r w:rsidRPr="00AB4732">
        <w:rPr>
          <w:rFonts w:ascii="Arial" w:hAnsi="Arial" w:cs="Arial"/>
        </w:rPr>
        <w:t>freue</w:t>
      </w:r>
      <w:proofErr w:type="spellEnd"/>
      <w:r w:rsidRPr="00AB4732">
        <w:rPr>
          <w:rFonts w:ascii="Arial" w:hAnsi="Arial" w:cs="Arial"/>
        </w:rPr>
        <w:t xml:space="preserve"> </w:t>
      </w:r>
      <w:proofErr w:type="spellStart"/>
      <w:r w:rsidRPr="00AB4732">
        <w:rPr>
          <w:rFonts w:ascii="Arial" w:hAnsi="Arial" w:cs="Arial"/>
        </w:rPr>
        <w:t>mich</w:t>
      </w:r>
      <w:proofErr w:type="spellEnd"/>
      <w:r w:rsidRPr="00AB4732">
        <w:rPr>
          <w:rFonts w:ascii="Arial" w:hAnsi="Arial" w:cs="Arial"/>
        </w:rPr>
        <w:t xml:space="preserve"> </w:t>
      </w:r>
      <w:proofErr w:type="spellStart"/>
      <w:r w:rsidRPr="00AB4732">
        <w:rPr>
          <w:rFonts w:ascii="Arial" w:hAnsi="Arial" w:cs="Arial"/>
        </w:rPr>
        <w:t>über</w:t>
      </w:r>
      <w:proofErr w:type="spellEnd"/>
      <w:r w:rsidRPr="00AB4732">
        <w:rPr>
          <w:rFonts w:ascii="Arial" w:hAnsi="Arial" w:cs="Arial"/>
        </w:rPr>
        <w:t xml:space="preserve"> </w:t>
      </w:r>
      <w:proofErr w:type="spellStart"/>
      <w:r w:rsidRPr="00AB4732">
        <w:rPr>
          <w:rFonts w:ascii="Arial" w:hAnsi="Arial" w:cs="Arial"/>
        </w:rPr>
        <w:t>jedes</w:t>
      </w:r>
      <w:proofErr w:type="spellEnd"/>
      <w:r w:rsidRPr="00AB4732">
        <w:rPr>
          <w:rFonts w:ascii="Arial" w:hAnsi="Arial" w:cs="Arial"/>
        </w:rPr>
        <w:t xml:space="preserve"> Foto!</w:t>
      </w:r>
    </w:p>
    <w:p w14:paraId="0A2181D9" w14:textId="77777777" w:rsidR="00AB4732" w:rsidRPr="00AB4732" w:rsidRDefault="00AB4732" w:rsidP="00AB4732">
      <w:pPr>
        <w:pStyle w:val="Listenabsatz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 w:rsidRPr="00AB4732">
        <w:rPr>
          <w:rFonts w:ascii="Arial" w:hAnsi="Arial" w:cs="Arial"/>
        </w:rPr>
        <w:t>…</w:t>
      </w:r>
    </w:p>
    <w:p w14:paraId="427F232C" w14:textId="77777777" w:rsidR="00AB4732" w:rsidRPr="00AB4732" w:rsidRDefault="00AB4732" w:rsidP="00AB4732">
      <w:pPr>
        <w:spacing w:after="0" w:line="240" w:lineRule="auto"/>
      </w:pPr>
      <w:r w:rsidRPr="00AB4732">
        <w:t>Welche der nachfolgenden Antworten wählst du und warum?</w:t>
      </w:r>
    </w:p>
    <w:p w14:paraId="22752871" w14:textId="77777777" w:rsidR="00AB4732" w:rsidRPr="00AB4732" w:rsidRDefault="00AB4732" w:rsidP="00AB4732">
      <w:pPr>
        <w:spacing w:after="0" w:line="240" w:lineRule="auto"/>
      </w:pPr>
      <w:r w:rsidRPr="00AB4732">
        <w:t>Positioniere dich bei A, B, C, D oder E.</w:t>
      </w:r>
    </w:p>
    <w:p w14:paraId="039D3CF7" w14:textId="77777777" w:rsidR="00AB4732" w:rsidRPr="00AB4732" w:rsidRDefault="00AB4732" w:rsidP="00AB4732">
      <w:pPr>
        <w:spacing w:after="0" w:line="240" w:lineRule="auto"/>
        <w:ind w:left="-120"/>
      </w:pPr>
    </w:p>
    <w:p w14:paraId="42386EE7" w14:textId="77777777" w:rsidR="00AB4732" w:rsidRPr="00AB4732" w:rsidRDefault="00AB4732" w:rsidP="00AB4732">
      <w:pPr>
        <w:spacing w:after="0" w:line="240" w:lineRule="auto"/>
        <w:rPr>
          <w:b/>
          <w:bCs/>
        </w:rPr>
      </w:pPr>
      <w:r w:rsidRPr="00AB4732">
        <w:rPr>
          <w:b/>
          <w:bCs/>
        </w:rPr>
        <w:t xml:space="preserve">Warum ist das Beispiel </w:t>
      </w:r>
      <w:proofErr w:type="spellStart"/>
      <w:r w:rsidRPr="00AB4732">
        <w:rPr>
          <w:b/>
          <w:bCs/>
        </w:rPr>
        <w:t>Hate</w:t>
      </w:r>
      <w:proofErr w:type="spellEnd"/>
      <w:r w:rsidRPr="00AB4732">
        <w:rPr>
          <w:b/>
          <w:bCs/>
        </w:rPr>
        <w:t xml:space="preserve"> Speech bzw. Desinformation?</w:t>
      </w:r>
    </w:p>
    <w:p w14:paraId="0A035CFA" w14:textId="77777777" w:rsidR="00AB4732" w:rsidRPr="00AB4732" w:rsidRDefault="00AB4732" w:rsidP="00AB4732">
      <w:pPr>
        <w:spacing w:after="0" w:line="240" w:lineRule="auto"/>
      </w:pPr>
      <w:r w:rsidRPr="00AB4732">
        <w:t>Der Kommentar ist eine Abwertung bzw. Diskriminierung von Menschen aufgrund ihres Aussehens (Lookismus, aus dem Englischen „</w:t>
      </w:r>
      <w:proofErr w:type="spellStart"/>
      <w:r w:rsidRPr="00AB4732">
        <w:t>look</w:t>
      </w:r>
      <w:proofErr w:type="spellEnd"/>
      <w:r w:rsidRPr="00AB4732">
        <w:t>“ = Aussehen).</w:t>
      </w:r>
    </w:p>
    <w:p w14:paraId="3E129A1E" w14:textId="77777777" w:rsidR="00AB4732" w:rsidRPr="00AB4732" w:rsidRDefault="00AB4732" w:rsidP="00AB4732">
      <w:pPr>
        <w:spacing w:after="0" w:line="240" w:lineRule="auto"/>
        <w:ind w:left="-120"/>
      </w:pPr>
    </w:p>
    <w:p w14:paraId="6AAF4CAF" w14:textId="77777777" w:rsidR="00AB4732" w:rsidRPr="00AB4732" w:rsidRDefault="00AB4732" w:rsidP="00AB4732">
      <w:pPr>
        <w:spacing w:after="0" w:line="240" w:lineRule="auto"/>
        <w:rPr>
          <w:b/>
          <w:bCs/>
        </w:rPr>
      </w:pPr>
      <w:r w:rsidRPr="00AB4732">
        <w:rPr>
          <w:b/>
          <w:bCs/>
        </w:rPr>
        <w:t>Wie lassen sich die Antwortmöglichkeiten einordnen?</w:t>
      </w:r>
    </w:p>
    <w:p w14:paraId="621DC2F8" w14:textId="77777777" w:rsidR="00AB4732" w:rsidRPr="00AB4732" w:rsidRDefault="00AB4732" w:rsidP="00AB4732">
      <w:pPr>
        <w:spacing w:after="0" w:line="240" w:lineRule="auto"/>
      </w:pPr>
      <w:r w:rsidRPr="00AB4732">
        <w:t>A. Reaktion mit einem moralischen Appell, der aufzeigt, dass der Kommentar abwertend ist und verletzt</w:t>
      </w:r>
    </w:p>
    <w:p w14:paraId="2ACD856D" w14:textId="77777777" w:rsidR="00AB4732" w:rsidRPr="00AB4732" w:rsidRDefault="00AB4732" w:rsidP="00AB4732">
      <w:pPr>
        <w:spacing w:after="0" w:line="240" w:lineRule="auto"/>
      </w:pPr>
      <w:r w:rsidRPr="00AB4732">
        <w:t>B. Faktenbasierte Reaktion, versucht damit, die Fehleinschätzung aufzuzeigen und Fakten nachzufragen</w:t>
      </w:r>
    </w:p>
    <w:p w14:paraId="29847E91" w14:textId="77777777" w:rsidR="00AB4732" w:rsidRPr="00AB4732" w:rsidRDefault="00AB4732" w:rsidP="00AB4732">
      <w:pPr>
        <w:spacing w:after="0" w:line="240" w:lineRule="auto"/>
      </w:pPr>
      <w:r w:rsidRPr="00AB4732">
        <w:t xml:space="preserve">C. Benennt </w:t>
      </w:r>
      <w:proofErr w:type="spellStart"/>
      <w:r w:rsidRPr="00AB4732">
        <w:t>Hate</w:t>
      </w:r>
      <w:proofErr w:type="spellEnd"/>
      <w:r w:rsidRPr="00AB4732">
        <w:t xml:space="preserve"> Speech und zeigt auf, dass solche Kommentare nicht erwünscht sind</w:t>
      </w:r>
    </w:p>
    <w:p w14:paraId="5AF83D97" w14:textId="77777777" w:rsidR="00AB4732" w:rsidRPr="00AB4732" w:rsidRDefault="00AB4732" w:rsidP="00AB4732">
      <w:pPr>
        <w:spacing w:after="0" w:line="240" w:lineRule="auto"/>
      </w:pPr>
      <w:r w:rsidRPr="00AB4732">
        <w:t>D. Öffentliche Rückendeckung und Unterstützung der betroffenen Person durch positive Kommunikation</w:t>
      </w:r>
    </w:p>
    <w:p w14:paraId="005FBD8D" w14:textId="77777777" w:rsidR="00AB4732" w:rsidRPr="00AB4732" w:rsidRDefault="00AB4732" w:rsidP="00AB4732">
      <w:pPr>
        <w:spacing w:after="0" w:line="240" w:lineRule="auto"/>
        <w:ind w:left="-120"/>
      </w:pPr>
    </w:p>
    <w:p w14:paraId="73F768B7" w14:textId="77777777" w:rsidR="00AB4732" w:rsidRPr="00AB4732" w:rsidRDefault="00AB4732" w:rsidP="00AB4732">
      <w:pPr>
        <w:spacing w:after="0" w:line="240" w:lineRule="auto"/>
      </w:pPr>
      <w:r w:rsidRPr="00AB4732">
        <w:t xml:space="preserve">2. </w:t>
      </w:r>
    </w:p>
    <w:p w14:paraId="757931E9" w14:textId="77777777" w:rsidR="00AB4732" w:rsidRPr="00AB4732" w:rsidRDefault="00AB4732" w:rsidP="00AB4732">
      <w:pPr>
        <w:spacing w:after="0" w:line="240" w:lineRule="auto"/>
      </w:pPr>
      <w:r w:rsidRPr="00AB4732">
        <w:t xml:space="preserve">Auf </w:t>
      </w:r>
      <w:proofErr w:type="spellStart"/>
      <w:r w:rsidRPr="00AB4732">
        <w:t>TikTok</w:t>
      </w:r>
      <w:proofErr w:type="spellEnd"/>
      <w:r w:rsidRPr="00AB4732">
        <w:t xml:space="preserve"> postet ein prominentes homosexuelles Paar ein Video von seiner Hochzeit. Darunter findet sich folgender Kommentar: „Ja, schön für die, aber bitte hinter verschlossenen Türen! Was die in ihren vier Wänden machen, geht mich nichts an. Das ist Privatsache. Aber bitte, bitte nicht in der Öffentlichkeit … Ich mache mir ernsthaft Sorgen um unsere Kinder.“</w:t>
      </w:r>
    </w:p>
    <w:p w14:paraId="457CA26B" w14:textId="77777777" w:rsidR="00AB4732" w:rsidRPr="00AB4732" w:rsidRDefault="00AB4732" w:rsidP="00AB4732">
      <w:pPr>
        <w:numPr>
          <w:ilvl w:val="0"/>
          <w:numId w:val="8"/>
        </w:numPr>
        <w:spacing w:after="0" w:line="240" w:lineRule="auto"/>
      </w:pPr>
      <w:r w:rsidRPr="00AB4732">
        <w:t xml:space="preserve">Bei heterosexuellen Paaren scheinen dich Hochzeitsfotos nicht zu stören … </w:t>
      </w:r>
      <w:proofErr w:type="spellStart"/>
      <w:r w:rsidRPr="00AB4732">
        <w:t>Klarer</w:t>
      </w:r>
      <w:proofErr w:type="spellEnd"/>
      <w:r w:rsidRPr="00AB4732">
        <w:t xml:space="preserve"> Fall von Homofeindlichkeit!</w:t>
      </w:r>
    </w:p>
    <w:p w14:paraId="596FB691" w14:textId="77777777" w:rsidR="00AB4732" w:rsidRPr="00AB4732" w:rsidRDefault="00AB4732" w:rsidP="00AB4732">
      <w:pPr>
        <w:numPr>
          <w:ilvl w:val="0"/>
          <w:numId w:val="8"/>
        </w:numPr>
        <w:spacing w:after="0" w:line="240" w:lineRule="auto"/>
      </w:pPr>
      <w:r w:rsidRPr="00AB4732">
        <w:t>Das Recht auf gleichgeschlechtliche Ehe ist seit Jahren Teil der Verfassung und im Grundgesetz verankert.</w:t>
      </w:r>
    </w:p>
    <w:p w14:paraId="2DBBAE65" w14:textId="77777777" w:rsidR="00AB4732" w:rsidRPr="00AB4732" w:rsidRDefault="00AB4732" w:rsidP="00AB4732">
      <w:pPr>
        <w:numPr>
          <w:ilvl w:val="0"/>
          <w:numId w:val="8"/>
        </w:numPr>
        <w:spacing w:after="0" w:line="240" w:lineRule="auto"/>
      </w:pPr>
      <w:r w:rsidRPr="00AB4732">
        <w:t>Ich mache mir vor allem Sorgen um DEINE Kinder!</w:t>
      </w:r>
    </w:p>
    <w:p w14:paraId="141E2ABE" w14:textId="77777777" w:rsidR="00AB4732" w:rsidRPr="00AB4732" w:rsidRDefault="00AB4732" w:rsidP="00AB4732">
      <w:pPr>
        <w:pStyle w:val="Listenabsatz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 w:rsidRPr="00AB4732">
        <w:rPr>
          <w:rFonts w:ascii="Arial" w:hAnsi="Arial" w:cs="Arial"/>
        </w:rPr>
        <w:t xml:space="preserve">Hey, ich </w:t>
      </w:r>
      <w:proofErr w:type="spellStart"/>
      <w:r w:rsidRPr="00AB4732">
        <w:rPr>
          <w:rFonts w:ascii="Arial" w:hAnsi="Arial" w:cs="Arial"/>
        </w:rPr>
        <w:t>finde</w:t>
      </w:r>
      <w:proofErr w:type="spellEnd"/>
      <w:r w:rsidRPr="00AB4732">
        <w:rPr>
          <w:rFonts w:ascii="Arial" w:hAnsi="Arial" w:cs="Arial"/>
        </w:rPr>
        <w:t xml:space="preserve"> </w:t>
      </w:r>
      <w:proofErr w:type="spellStart"/>
      <w:r w:rsidRPr="00AB4732">
        <w:rPr>
          <w:rFonts w:ascii="Arial" w:hAnsi="Arial" w:cs="Arial"/>
        </w:rPr>
        <w:t>eure</w:t>
      </w:r>
      <w:proofErr w:type="spellEnd"/>
      <w:r w:rsidRPr="00AB4732">
        <w:rPr>
          <w:rFonts w:ascii="Arial" w:hAnsi="Arial" w:cs="Arial"/>
        </w:rPr>
        <w:t xml:space="preserve"> </w:t>
      </w:r>
      <w:proofErr w:type="spellStart"/>
      <w:r w:rsidRPr="00AB4732">
        <w:rPr>
          <w:rFonts w:ascii="Arial" w:hAnsi="Arial" w:cs="Arial"/>
        </w:rPr>
        <w:t>Hochzeitsbilder</w:t>
      </w:r>
      <w:proofErr w:type="spellEnd"/>
      <w:r w:rsidRPr="00AB4732">
        <w:rPr>
          <w:rFonts w:ascii="Arial" w:hAnsi="Arial" w:cs="Arial"/>
        </w:rPr>
        <w:t xml:space="preserve"> </w:t>
      </w:r>
      <w:proofErr w:type="spellStart"/>
      <w:r w:rsidRPr="00AB4732">
        <w:rPr>
          <w:rFonts w:ascii="Arial" w:hAnsi="Arial" w:cs="Arial"/>
        </w:rPr>
        <w:t>superschön</w:t>
      </w:r>
      <w:proofErr w:type="spellEnd"/>
      <w:r w:rsidRPr="00AB4732">
        <w:rPr>
          <w:rFonts w:ascii="Arial" w:hAnsi="Arial" w:cs="Arial"/>
        </w:rPr>
        <w:t>!</w:t>
      </w:r>
    </w:p>
    <w:p w14:paraId="645A6A87" w14:textId="77777777" w:rsidR="00AB4732" w:rsidRPr="00AB4732" w:rsidRDefault="00AB4732" w:rsidP="00AB4732">
      <w:pPr>
        <w:numPr>
          <w:ilvl w:val="0"/>
          <w:numId w:val="8"/>
        </w:numPr>
        <w:spacing w:after="0" w:line="240" w:lineRule="auto"/>
      </w:pPr>
      <w:r w:rsidRPr="00AB4732">
        <w:t>…</w:t>
      </w:r>
    </w:p>
    <w:p w14:paraId="7BB59D06" w14:textId="77777777" w:rsidR="00AB4732" w:rsidRPr="00AB4732" w:rsidRDefault="00AB4732" w:rsidP="00AB4732">
      <w:pPr>
        <w:spacing w:after="0" w:line="240" w:lineRule="auto"/>
        <w:ind w:left="720"/>
      </w:pPr>
    </w:p>
    <w:p w14:paraId="0155E32C" w14:textId="77777777" w:rsidR="00AB4732" w:rsidRPr="00AB4732" w:rsidRDefault="00AB4732" w:rsidP="00AB4732">
      <w:pPr>
        <w:spacing w:after="0" w:line="240" w:lineRule="auto"/>
      </w:pPr>
      <w:r w:rsidRPr="00AB4732">
        <w:t>Welche der nachfolgenden Antworten wählst du – und warum?</w:t>
      </w:r>
    </w:p>
    <w:p w14:paraId="56F8C95A" w14:textId="77777777" w:rsidR="00AB4732" w:rsidRPr="00AB4732" w:rsidRDefault="00AB4732" w:rsidP="00AB4732">
      <w:pPr>
        <w:spacing w:after="0" w:line="240" w:lineRule="auto"/>
      </w:pPr>
      <w:r w:rsidRPr="00AB4732">
        <w:t>Positioniere dich bei A, B, C, D oder E.</w:t>
      </w:r>
    </w:p>
    <w:p w14:paraId="21516EA5" w14:textId="77777777" w:rsidR="00AB4732" w:rsidRPr="00AB4732" w:rsidRDefault="00AB4732" w:rsidP="00AB4732">
      <w:pPr>
        <w:spacing w:after="0" w:line="240" w:lineRule="auto"/>
        <w:ind w:left="-120"/>
      </w:pPr>
    </w:p>
    <w:p w14:paraId="4C0E72ED" w14:textId="77777777" w:rsidR="00AB4732" w:rsidRPr="00AB4732" w:rsidRDefault="00AB4732" w:rsidP="00AB4732">
      <w:pPr>
        <w:spacing w:after="0" w:line="240" w:lineRule="auto"/>
        <w:rPr>
          <w:b/>
          <w:bCs/>
        </w:rPr>
      </w:pPr>
      <w:r w:rsidRPr="00AB4732">
        <w:rPr>
          <w:b/>
          <w:bCs/>
        </w:rPr>
        <w:t xml:space="preserve">Warum ist das Beispiel </w:t>
      </w:r>
      <w:proofErr w:type="spellStart"/>
      <w:r w:rsidRPr="00AB4732">
        <w:rPr>
          <w:b/>
          <w:bCs/>
        </w:rPr>
        <w:t>Hate</w:t>
      </w:r>
      <w:proofErr w:type="spellEnd"/>
      <w:r w:rsidRPr="00AB4732">
        <w:rPr>
          <w:b/>
          <w:bCs/>
        </w:rPr>
        <w:t xml:space="preserve"> Speech bzw. Desinformation?</w:t>
      </w:r>
    </w:p>
    <w:p w14:paraId="615BD6C5" w14:textId="77777777" w:rsidR="00AB4732" w:rsidRPr="00AB4732" w:rsidRDefault="00AB4732" w:rsidP="00AB4732">
      <w:pPr>
        <w:spacing w:after="0" w:line="240" w:lineRule="auto"/>
        <w:sectPr w:rsidR="00AB4732" w:rsidRPr="00AB4732" w:rsidSect="00AB4732">
          <w:headerReference w:type="default" r:id="rId7"/>
          <w:footerReference w:type="default" r:id="rId8"/>
          <w:pgSz w:w="11909" w:h="16834"/>
          <w:pgMar w:top="1440" w:right="1440" w:bottom="1440" w:left="1440" w:header="360" w:footer="737" w:gutter="0"/>
          <w:pgNumType w:start="1"/>
          <w:cols w:space="720"/>
          <w:docGrid w:linePitch="299"/>
        </w:sectPr>
      </w:pPr>
      <w:r w:rsidRPr="00AB4732">
        <w:t>Der Kommentar ist homofeindlich, eine Abwertung bzw. Diskriminierung schwuler Menschen.</w:t>
      </w:r>
    </w:p>
    <w:p w14:paraId="1B4B3A41" w14:textId="77777777" w:rsidR="00AB4732" w:rsidRPr="00AB4732" w:rsidRDefault="00AB4732" w:rsidP="00AB4732">
      <w:pPr>
        <w:spacing w:after="0" w:line="240" w:lineRule="auto"/>
        <w:rPr>
          <w:b/>
          <w:bCs/>
        </w:rPr>
      </w:pPr>
      <w:r w:rsidRPr="00AB4732">
        <w:rPr>
          <w:b/>
          <w:bCs/>
        </w:rPr>
        <w:lastRenderedPageBreak/>
        <w:t>Wie lassen sich die Antwortmöglichkeiten einordnen?</w:t>
      </w:r>
    </w:p>
    <w:p w14:paraId="30069EAA" w14:textId="77777777" w:rsidR="00AB4732" w:rsidRPr="00AB4732" w:rsidRDefault="00AB4732" w:rsidP="00AB4732">
      <w:pPr>
        <w:spacing w:after="0" w:line="240" w:lineRule="auto"/>
      </w:pPr>
      <w:r w:rsidRPr="00AB4732">
        <w:t xml:space="preserve">A. Ordnet den Kommentar klar als </w:t>
      </w:r>
      <w:proofErr w:type="spellStart"/>
      <w:r w:rsidRPr="00AB4732">
        <w:t>Hate</w:t>
      </w:r>
      <w:proofErr w:type="spellEnd"/>
      <w:r w:rsidRPr="00AB4732">
        <w:t xml:space="preserve"> Speech ein</w:t>
      </w:r>
    </w:p>
    <w:p w14:paraId="0901AB70" w14:textId="77777777" w:rsidR="00AB4732" w:rsidRPr="00AB4732" w:rsidRDefault="00AB4732" w:rsidP="00AB4732">
      <w:pPr>
        <w:spacing w:after="0" w:line="240" w:lineRule="auto"/>
      </w:pPr>
      <w:r w:rsidRPr="00AB4732">
        <w:t xml:space="preserve">B. Entkräftet mit einer faktenbasierten Reaktion den </w:t>
      </w:r>
      <w:proofErr w:type="spellStart"/>
      <w:r w:rsidRPr="00AB4732">
        <w:t>Hate</w:t>
      </w:r>
      <w:proofErr w:type="spellEnd"/>
      <w:r w:rsidRPr="00AB4732">
        <w:t>-Speech-Kommentar</w:t>
      </w:r>
    </w:p>
    <w:p w14:paraId="201AACB3" w14:textId="77777777" w:rsidR="00AB4732" w:rsidRPr="00AB4732" w:rsidRDefault="00AB4732" w:rsidP="00AB4732">
      <w:pPr>
        <w:spacing w:after="0" w:line="240" w:lineRule="auto"/>
      </w:pPr>
      <w:r w:rsidRPr="00AB4732">
        <w:t>C. Der Kommentar greift die andere Person auf der persönlichen Ebene an</w:t>
      </w:r>
    </w:p>
    <w:p w14:paraId="3A600DAB" w14:textId="77777777" w:rsidR="00AB4732" w:rsidRPr="00AB4732" w:rsidRDefault="00AB4732" w:rsidP="00AB4732">
      <w:pPr>
        <w:spacing w:after="0" w:line="240" w:lineRule="auto"/>
      </w:pPr>
      <w:r w:rsidRPr="00AB4732">
        <w:t>D. Öffentliche Rückendeckung und Unterstützung der betroffenen Person durch positive Kommunikation</w:t>
      </w:r>
    </w:p>
    <w:p w14:paraId="11F92D45" w14:textId="77777777" w:rsidR="00AB4732" w:rsidRPr="00AB4732" w:rsidRDefault="00AB4732" w:rsidP="00AB4732">
      <w:pPr>
        <w:spacing w:after="0" w:line="240" w:lineRule="auto"/>
      </w:pPr>
    </w:p>
    <w:p w14:paraId="1F4A62DF" w14:textId="77777777" w:rsidR="00AB4732" w:rsidRPr="00AB4732" w:rsidRDefault="00AB4732" w:rsidP="00AB4732">
      <w:pPr>
        <w:spacing w:after="0" w:line="240" w:lineRule="auto"/>
      </w:pPr>
      <w:r w:rsidRPr="00AB4732">
        <w:t>3.</w:t>
      </w:r>
    </w:p>
    <w:p w14:paraId="03BFBE56" w14:textId="77777777" w:rsidR="00AB4732" w:rsidRPr="00AB4732" w:rsidRDefault="00AB4732" w:rsidP="00AB4732">
      <w:pPr>
        <w:spacing w:after="0" w:line="240" w:lineRule="auto"/>
      </w:pPr>
      <w:r w:rsidRPr="00AB4732">
        <w:t>Unter dem Video des afghanischen Geflüchteten R., in der er über seine Erfahrungen in Deutschland spricht, kann man diesen Kommentar lesen: „Lasst euch nicht blenden von so einem, das sind ALLES Sozialschmarotzer!“</w:t>
      </w:r>
    </w:p>
    <w:p w14:paraId="6DF59AFE" w14:textId="77777777" w:rsidR="00AB4732" w:rsidRPr="00AB4732" w:rsidRDefault="00AB4732" w:rsidP="00AB4732">
      <w:pPr>
        <w:numPr>
          <w:ilvl w:val="0"/>
          <w:numId w:val="6"/>
        </w:numPr>
        <w:spacing w:after="0" w:line="240" w:lineRule="auto"/>
      </w:pPr>
      <w:r w:rsidRPr="00AB4732">
        <w:t>Dein Kommentar ist menschenfeindlich.</w:t>
      </w:r>
    </w:p>
    <w:p w14:paraId="0247F37F" w14:textId="77777777" w:rsidR="00AB4732" w:rsidRPr="00AB4732" w:rsidRDefault="00AB4732" w:rsidP="00AB4732">
      <w:pPr>
        <w:numPr>
          <w:ilvl w:val="0"/>
          <w:numId w:val="6"/>
        </w:numPr>
        <w:spacing w:after="0" w:line="240" w:lineRule="auto"/>
      </w:pPr>
      <w:r w:rsidRPr="00AB4732">
        <w:t>Lieber R., es tut mir leid, dass du sowas lesen musst, ich teile diese Aussage überhaupt nicht, sie ist demütigend und verletzend.</w:t>
      </w:r>
    </w:p>
    <w:p w14:paraId="1D54EDEF" w14:textId="77777777" w:rsidR="00AB4732" w:rsidRPr="00AB4732" w:rsidRDefault="00AB4732" w:rsidP="00AB4732">
      <w:pPr>
        <w:numPr>
          <w:ilvl w:val="0"/>
          <w:numId w:val="6"/>
        </w:numPr>
        <w:spacing w:after="0" w:line="240" w:lineRule="auto"/>
      </w:pPr>
      <w:r w:rsidRPr="00AB4732">
        <w:t>Es wäre schön, wenn sich hier noch andere Personen zu Wort melden, um diesen herabwürdigenden Kommentar nicht unwidersprochen stehen zu lassen!</w:t>
      </w:r>
    </w:p>
    <w:p w14:paraId="5E38B667" w14:textId="77777777" w:rsidR="00AB4732" w:rsidRPr="00AB4732" w:rsidRDefault="00AB4732" w:rsidP="00AB4732">
      <w:pPr>
        <w:numPr>
          <w:ilvl w:val="0"/>
          <w:numId w:val="6"/>
        </w:numPr>
        <w:spacing w:after="0" w:line="240" w:lineRule="auto"/>
      </w:pPr>
      <w:r w:rsidRPr="00AB4732">
        <w:t xml:space="preserve">Lieber R., danke, dass du deine Erfahrungen mit uns teilst. Lass uns wissen, falls </w:t>
      </w:r>
      <w:r w:rsidRPr="00AB4732" w:rsidDel="00763282">
        <w:t>du</w:t>
      </w:r>
      <w:r w:rsidRPr="00AB4732">
        <w:t xml:space="preserve"> irgendwas brauchst!</w:t>
      </w:r>
    </w:p>
    <w:p w14:paraId="40BA7053" w14:textId="77777777" w:rsidR="00AB4732" w:rsidRPr="00AB4732" w:rsidRDefault="00AB4732" w:rsidP="00AB4732">
      <w:pPr>
        <w:numPr>
          <w:ilvl w:val="0"/>
          <w:numId w:val="6"/>
        </w:numPr>
        <w:spacing w:after="0" w:line="240" w:lineRule="auto"/>
      </w:pPr>
      <w:r w:rsidRPr="00AB4732">
        <w:t>…</w:t>
      </w:r>
    </w:p>
    <w:p w14:paraId="4B73F100" w14:textId="77777777" w:rsidR="00AB4732" w:rsidRPr="00AB4732" w:rsidRDefault="00AB4732" w:rsidP="00AB4732">
      <w:pPr>
        <w:spacing w:after="0" w:line="240" w:lineRule="auto"/>
      </w:pPr>
      <w:r w:rsidRPr="00AB4732">
        <w:t>Welche der nachfolgenden Antworten wählst du – und warum?</w:t>
      </w:r>
    </w:p>
    <w:p w14:paraId="39F16677" w14:textId="77777777" w:rsidR="00AB4732" w:rsidRPr="00AB4732" w:rsidRDefault="00AB4732" w:rsidP="00AB4732">
      <w:pPr>
        <w:spacing w:after="0" w:line="240" w:lineRule="auto"/>
      </w:pPr>
      <w:r w:rsidRPr="00AB4732">
        <w:t>Positioniere dich bei A, B, C, D oder E.</w:t>
      </w:r>
    </w:p>
    <w:p w14:paraId="7CF4B86C" w14:textId="77777777" w:rsidR="00AB4732" w:rsidRPr="00AB4732" w:rsidRDefault="00AB4732" w:rsidP="00AB4732">
      <w:pPr>
        <w:spacing w:after="0" w:line="240" w:lineRule="auto"/>
        <w:rPr>
          <w:b/>
          <w:highlight w:val="yellow"/>
        </w:rPr>
      </w:pPr>
    </w:p>
    <w:p w14:paraId="5353F53A" w14:textId="77777777" w:rsidR="00AB4732" w:rsidRPr="00AB4732" w:rsidRDefault="00AB4732" w:rsidP="00AB4732">
      <w:pPr>
        <w:spacing w:after="0" w:line="240" w:lineRule="auto"/>
        <w:rPr>
          <w:b/>
          <w:bCs/>
        </w:rPr>
      </w:pPr>
      <w:r w:rsidRPr="00AB4732">
        <w:rPr>
          <w:b/>
          <w:bCs/>
        </w:rPr>
        <w:t xml:space="preserve">Warum ist das Beispiel </w:t>
      </w:r>
      <w:proofErr w:type="spellStart"/>
      <w:r w:rsidRPr="00AB4732">
        <w:rPr>
          <w:b/>
          <w:bCs/>
        </w:rPr>
        <w:t>Hate</w:t>
      </w:r>
      <w:proofErr w:type="spellEnd"/>
      <w:r w:rsidRPr="00AB4732">
        <w:rPr>
          <w:b/>
          <w:bCs/>
        </w:rPr>
        <w:t xml:space="preserve"> Speech bzw. Desinformation?</w:t>
      </w:r>
    </w:p>
    <w:p w14:paraId="56F3A4C9" w14:textId="77777777" w:rsidR="00AB4732" w:rsidRPr="00AB4732" w:rsidRDefault="00AB4732" w:rsidP="00AB4732">
      <w:pPr>
        <w:spacing w:after="0" w:line="240" w:lineRule="auto"/>
      </w:pPr>
      <w:r w:rsidRPr="00AB4732">
        <w:t>Der Kommentar ist rassistisch, Menschen werden aufgrund ihres Äußeren, ihres Namens, ihrer (vermeintlichen) Kultur, Herkunft oder Religion abgewertet.</w:t>
      </w:r>
    </w:p>
    <w:p w14:paraId="5C059061" w14:textId="77777777" w:rsidR="00AB4732" w:rsidRPr="00AB4732" w:rsidRDefault="00AB4732" w:rsidP="00AB4732">
      <w:pPr>
        <w:spacing w:after="0" w:line="240" w:lineRule="auto"/>
        <w:ind w:left="-120"/>
      </w:pPr>
    </w:p>
    <w:p w14:paraId="5C80BF84" w14:textId="77777777" w:rsidR="00AB4732" w:rsidRPr="00AB4732" w:rsidRDefault="00AB4732" w:rsidP="00AB4732">
      <w:pPr>
        <w:spacing w:after="0" w:line="240" w:lineRule="auto"/>
        <w:rPr>
          <w:b/>
          <w:bCs/>
        </w:rPr>
      </w:pPr>
      <w:r w:rsidRPr="00AB4732">
        <w:rPr>
          <w:b/>
          <w:bCs/>
        </w:rPr>
        <w:t>Wie lassen sich die Antwortmöglichkeiten einordnen?</w:t>
      </w:r>
    </w:p>
    <w:p w14:paraId="52400278" w14:textId="77777777" w:rsidR="00AB4732" w:rsidRPr="00AB4732" w:rsidRDefault="00AB4732" w:rsidP="00AB4732">
      <w:pPr>
        <w:spacing w:after="0" w:line="240" w:lineRule="auto"/>
      </w:pPr>
      <w:r w:rsidRPr="00AB4732">
        <w:t xml:space="preserve">A. Ordnet den Kommentar klar als </w:t>
      </w:r>
      <w:proofErr w:type="spellStart"/>
      <w:r w:rsidRPr="00AB4732">
        <w:t>Hate</w:t>
      </w:r>
      <w:proofErr w:type="spellEnd"/>
      <w:r w:rsidRPr="00AB4732">
        <w:t xml:space="preserve"> Speech ein</w:t>
      </w:r>
    </w:p>
    <w:p w14:paraId="7CAB956C" w14:textId="77777777" w:rsidR="00AB4732" w:rsidRPr="00AB4732" w:rsidRDefault="00AB4732" w:rsidP="00AB4732">
      <w:pPr>
        <w:spacing w:after="0" w:line="240" w:lineRule="auto"/>
      </w:pPr>
      <w:r w:rsidRPr="00AB4732">
        <w:t xml:space="preserve">B. Benennt </w:t>
      </w:r>
      <w:proofErr w:type="spellStart"/>
      <w:r w:rsidRPr="00AB4732">
        <w:t>Hate</w:t>
      </w:r>
      <w:proofErr w:type="spellEnd"/>
      <w:r w:rsidRPr="00AB4732">
        <w:t xml:space="preserve"> Speech und gibt öffentlich Rückendeckung durch positive Kommunikation</w:t>
      </w:r>
    </w:p>
    <w:p w14:paraId="5D905CA6" w14:textId="77777777" w:rsidR="00AB4732" w:rsidRPr="00AB4732" w:rsidRDefault="00AB4732" w:rsidP="00AB4732">
      <w:pPr>
        <w:spacing w:after="0" w:line="240" w:lineRule="auto"/>
      </w:pPr>
      <w:r w:rsidRPr="00AB4732">
        <w:t xml:space="preserve">C. Benennt </w:t>
      </w:r>
      <w:proofErr w:type="spellStart"/>
      <w:r w:rsidRPr="00AB4732">
        <w:t>Hate</w:t>
      </w:r>
      <w:proofErr w:type="spellEnd"/>
      <w:r w:rsidRPr="00AB4732">
        <w:t xml:space="preserve"> Speech und ermuntert weitere Leser*innen zu Gegenrede bzw. Widerspruch</w:t>
      </w:r>
    </w:p>
    <w:p w14:paraId="063F356F" w14:textId="77777777" w:rsidR="00AB4732" w:rsidRPr="00AB4732" w:rsidRDefault="00AB4732" w:rsidP="00AB4732">
      <w:pPr>
        <w:spacing w:after="0" w:line="240" w:lineRule="auto"/>
      </w:pPr>
      <w:r w:rsidRPr="00AB4732">
        <w:t>D. Öffentliche Rückendeckung und Unterstützung der betroffenen Person durch positive Kommunikation</w:t>
      </w:r>
    </w:p>
    <w:p w14:paraId="41F190BB" w14:textId="77777777" w:rsidR="00AB4732" w:rsidRPr="00AB4732" w:rsidRDefault="00AB4732" w:rsidP="00AB4732">
      <w:pPr>
        <w:spacing w:after="0" w:line="240" w:lineRule="auto"/>
      </w:pPr>
      <w:r w:rsidRPr="00AB4732">
        <w:t>__________</w:t>
      </w:r>
    </w:p>
    <w:p w14:paraId="64E5A740" w14:textId="3B98566E" w:rsidR="00170ECE" w:rsidRPr="00AB4732" w:rsidRDefault="00AB4732" w:rsidP="00AB4732">
      <w:r w:rsidRPr="00AB4732">
        <w:rPr>
          <w:vertAlign w:val="superscript"/>
        </w:rPr>
        <w:t xml:space="preserve">1 </w:t>
      </w:r>
      <w:r w:rsidRPr="00AB4732">
        <w:t xml:space="preserve">Die Beispiele des Materialblatts sind entnommen und teilweise angepasst: Amadeu Antonio Stiftung (unveröffentlicht). </w:t>
      </w:r>
      <w:r w:rsidRPr="00AB4732">
        <w:rPr>
          <w:i/>
          <w:iCs/>
        </w:rPr>
        <w:t>Firewall – Interaktiver Workshop gegen Hass im Netz</w:t>
      </w:r>
      <w:r w:rsidRPr="00AB4732">
        <w:t>. Mit kollegialem Dank an die Amadeu Antonio Stiftung für die Bereitstellung</w:t>
      </w:r>
      <w:r w:rsidRPr="00AB4732">
        <w:t>.</w:t>
      </w:r>
    </w:p>
    <w:sectPr w:rsidR="00170ECE" w:rsidRPr="00AB473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1A01D" w14:textId="77777777" w:rsidR="004A66CD" w:rsidRDefault="004A66CD" w:rsidP="00C021DD">
      <w:pPr>
        <w:spacing w:after="0" w:line="240" w:lineRule="auto"/>
      </w:pPr>
      <w:r>
        <w:separator/>
      </w:r>
    </w:p>
  </w:endnote>
  <w:endnote w:type="continuationSeparator" w:id="0">
    <w:p w14:paraId="44420198" w14:textId="77777777" w:rsidR="004A66CD" w:rsidRDefault="004A66CD" w:rsidP="00C0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06BEF0" w14:textId="77777777" w:rsidR="00AB4732" w:rsidRPr="006A2A56" w:rsidRDefault="00AB4732" w:rsidP="00AB4732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61312" behindDoc="0" locked="0" layoutInCell="1" allowOverlap="1" wp14:anchorId="5ED7C0D9" wp14:editId="160E1F80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1608373248" name="Grafik 1608373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3B6C23A" w14:textId="77777777" w:rsidR="00AB4732" w:rsidRDefault="00AB47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5C7B" w14:textId="77777777" w:rsidR="00C021DD" w:rsidRPr="006A2A56" w:rsidRDefault="00C021DD" w:rsidP="00C021DD">
    <w:pPr>
      <w:pStyle w:val="Fuzeile"/>
      <w:jc w:val="right"/>
      <w:rPr>
        <w:sz w:val="18"/>
        <w:szCs w:val="18"/>
      </w:rPr>
    </w:pPr>
    <w:r w:rsidRPr="006A2A56">
      <w:rPr>
        <w:b/>
        <w:bCs/>
        <w:noProof/>
        <w:spacing w:val="10"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B68B" wp14:editId="79CAE6DB">
          <wp:simplePos x="0" y="0"/>
          <wp:positionH relativeFrom="margin">
            <wp:align>right</wp:align>
          </wp:positionH>
          <wp:positionV relativeFrom="paragraph">
            <wp:posOffset>-280035</wp:posOffset>
          </wp:positionV>
          <wp:extent cx="668020" cy="668020"/>
          <wp:effectExtent l="0" t="0" r="0" b="0"/>
          <wp:wrapSquare wrapText="bothSides"/>
          <wp:docPr id="493361969" name="Grafik 4933619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60" name="Grafik 356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668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2A56">
      <w:rPr>
        <w:sz w:val="18"/>
        <w:szCs w:val="18"/>
      </w:rPr>
      <w:t>Arbeits- und Materialblätter</w:t>
    </w:r>
  </w:p>
  <w:p w14:paraId="4B113128" w14:textId="77777777" w:rsidR="00C021DD" w:rsidRDefault="00C021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204FD" w14:textId="77777777" w:rsidR="004A66CD" w:rsidRDefault="004A66CD" w:rsidP="00C021DD">
      <w:pPr>
        <w:spacing w:after="0" w:line="240" w:lineRule="auto"/>
      </w:pPr>
      <w:r>
        <w:separator/>
      </w:r>
    </w:p>
  </w:footnote>
  <w:footnote w:type="continuationSeparator" w:id="0">
    <w:p w14:paraId="1A403A42" w14:textId="77777777" w:rsidR="004A66CD" w:rsidRDefault="004A66CD" w:rsidP="00C0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4CBB1" w14:textId="77777777" w:rsidR="00AB4732" w:rsidRDefault="00AB4732">
    <w:pPr>
      <w:pStyle w:val="Kopfzeile"/>
      <w:rPr>
        <w:i/>
        <w:iCs/>
        <w:sz w:val="18"/>
        <w:szCs w:val="18"/>
      </w:rPr>
    </w:pPr>
  </w:p>
  <w:p w14:paraId="3986F52E" w14:textId="77777777" w:rsidR="00AB4732" w:rsidRPr="006A2A56" w:rsidRDefault="00AB4732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  <w:t>Materialblatt 20         1/2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3A6A6" w14:textId="32499FE7" w:rsidR="00C021DD" w:rsidRPr="00C021DD" w:rsidRDefault="00C021DD">
    <w:pPr>
      <w:pStyle w:val="Kopfzeile"/>
      <w:rPr>
        <w:i/>
        <w:iCs/>
        <w:sz w:val="18"/>
        <w:szCs w:val="18"/>
      </w:rPr>
    </w:pPr>
    <w:r>
      <w:rPr>
        <w:i/>
        <w:iCs/>
        <w:sz w:val="18"/>
        <w:szCs w:val="18"/>
      </w:rPr>
      <w:t xml:space="preserve">Medien in die Schule — Modul Desinformation und </w:t>
    </w:r>
    <w:proofErr w:type="spellStart"/>
    <w:r>
      <w:rPr>
        <w:i/>
        <w:iCs/>
        <w:sz w:val="18"/>
        <w:szCs w:val="18"/>
      </w:rPr>
      <w:t>Hate</w:t>
    </w:r>
    <w:proofErr w:type="spellEnd"/>
    <w:r>
      <w:rPr>
        <w:i/>
        <w:iCs/>
        <w:sz w:val="18"/>
        <w:szCs w:val="18"/>
      </w:rPr>
      <w:t xml:space="preserve"> Speech</w:t>
    </w:r>
    <w:r>
      <w:rPr>
        <w:i/>
        <w:iCs/>
        <w:sz w:val="18"/>
        <w:szCs w:val="18"/>
      </w:rPr>
      <w:tab/>
    </w:r>
    <w:r w:rsidR="009319E4">
      <w:rPr>
        <w:i/>
        <w:iCs/>
        <w:sz w:val="18"/>
        <w:szCs w:val="18"/>
      </w:rPr>
      <w:t xml:space="preserve">Arbeitsblatt </w:t>
    </w:r>
    <w:r w:rsidR="00AB4732">
      <w:rPr>
        <w:i/>
        <w:iCs/>
        <w:sz w:val="18"/>
        <w:szCs w:val="18"/>
      </w:rPr>
      <w:t>20</w:t>
    </w:r>
    <w:r>
      <w:rPr>
        <w:i/>
        <w:iCs/>
        <w:sz w:val="18"/>
        <w:szCs w:val="18"/>
      </w:rPr>
      <w:t xml:space="preserve">          </w:t>
    </w:r>
    <w:r w:rsidR="00AB4732">
      <w:rPr>
        <w:i/>
        <w:iCs/>
        <w:sz w:val="18"/>
        <w:szCs w:val="18"/>
      </w:rPr>
      <w:t>2</w:t>
    </w:r>
    <w:r>
      <w:rPr>
        <w:i/>
        <w:iCs/>
        <w:sz w:val="18"/>
        <w:szCs w:val="18"/>
      </w:rPr>
      <w:t>/</w:t>
    </w:r>
    <w:r w:rsidR="00AB4732">
      <w:rPr>
        <w:i/>
        <w:iCs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37DD6"/>
    <w:multiLevelType w:val="multilevel"/>
    <w:tmpl w:val="8BEC5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FCE54D3"/>
    <w:multiLevelType w:val="multilevel"/>
    <w:tmpl w:val="F014B8E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5C0388"/>
    <w:multiLevelType w:val="multilevel"/>
    <w:tmpl w:val="389C3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EB2940"/>
    <w:multiLevelType w:val="multilevel"/>
    <w:tmpl w:val="774AE30E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8107CC6"/>
    <w:multiLevelType w:val="multilevel"/>
    <w:tmpl w:val="0CF0AD7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8530EC0"/>
    <w:multiLevelType w:val="multilevel"/>
    <w:tmpl w:val="170EC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60A4841"/>
    <w:multiLevelType w:val="multilevel"/>
    <w:tmpl w:val="4B7E79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F4A3A84"/>
    <w:multiLevelType w:val="multilevel"/>
    <w:tmpl w:val="4D7016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23519988">
    <w:abstractNumId w:val="2"/>
  </w:num>
  <w:num w:numId="2" w16cid:durableId="241910436">
    <w:abstractNumId w:val="5"/>
  </w:num>
  <w:num w:numId="3" w16cid:durableId="758716508">
    <w:abstractNumId w:val="0"/>
  </w:num>
  <w:num w:numId="4" w16cid:durableId="1331905148">
    <w:abstractNumId w:val="6"/>
  </w:num>
  <w:num w:numId="5" w16cid:durableId="712197602">
    <w:abstractNumId w:val="3"/>
  </w:num>
  <w:num w:numId="6" w16cid:durableId="401296825">
    <w:abstractNumId w:val="4"/>
  </w:num>
  <w:num w:numId="7" w16cid:durableId="1083140929">
    <w:abstractNumId w:val="1"/>
  </w:num>
  <w:num w:numId="8" w16cid:durableId="1764298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1DD"/>
    <w:rsid w:val="00000D6F"/>
    <w:rsid w:val="00021F2D"/>
    <w:rsid w:val="00170ECE"/>
    <w:rsid w:val="001A5A1F"/>
    <w:rsid w:val="00220485"/>
    <w:rsid w:val="00257200"/>
    <w:rsid w:val="002D0187"/>
    <w:rsid w:val="004064D5"/>
    <w:rsid w:val="004A1249"/>
    <w:rsid w:val="004A66CD"/>
    <w:rsid w:val="00600DB9"/>
    <w:rsid w:val="0060456A"/>
    <w:rsid w:val="007D15AC"/>
    <w:rsid w:val="008A4656"/>
    <w:rsid w:val="009319E4"/>
    <w:rsid w:val="00A73835"/>
    <w:rsid w:val="00A77C62"/>
    <w:rsid w:val="00AB4732"/>
    <w:rsid w:val="00B12133"/>
    <w:rsid w:val="00C021DD"/>
    <w:rsid w:val="00DA1182"/>
    <w:rsid w:val="00F021C1"/>
    <w:rsid w:val="00F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0AD6BF2"/>
  <w15:chartTrackingRefBased/>
  <w15:docId w15:val="{6CC60ED2-0C10-463A-A1DD-943091F6E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D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021DD"/>
    <w:pPr>
      <w:spacing w:after="120" w:line="276" w:lineRule="auto"/>
    </w:pPr>
    <w:rPr>
      <w:rFonts w:ascii="Arial" w:eastAsia="Arial" w:hAnsi="Arial" w:cs="Arial"/>
      <w:kern w:val="0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1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DE" w:eastAsia="ja-JP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DE" w:eastAsia="ja-JP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021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DE" w:eastAsia="ja-JP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021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DE" w:eastAsia="ja-JP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DE" w:eastAsia="ja-JP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021D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DE" w:eastAsia="ja-JP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021D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DE" w:eastAsia="ja-JP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021D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DE" w:eastAsia="ja-JP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02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021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021DD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021DD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021D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021D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021D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021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021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DE" w:eastAsia="ja-JP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C02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021D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DE" w:eastAsia="ja-JP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021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021DD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lang w:val="en-DE" w:eastAsia="ja-JP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C021D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021D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kern w:val="2"/>
      <w:lang w:val="en-DE" w:eastAsia="ja-JP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C021DD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02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kern w:val="2"/>
      <w:lang w:val="en-DE" w:eastAsia="ja-JP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021DD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021DD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59"/>
    <w:rsid w:val="00C021DD"/>
    <w:pPr>
      <w:spacing w:after="0" w:line="240" w:lineRule="auto"/>
    </w:pPr>
    <w:rPr>
      <w:rFonts w:ascii="Arial" w:eastAsia="Arial" w:hAnsi="Arial" w:cs="Arial"/>
      <w:kern w:val="0"/>
      <w:lang w:val="de-DE" w:eastAsia="de-D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C021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21DD"/>
    <w:rPr>
      <w:rFonts w:ascii="Arial" w:eastAsia="Arial" w:hAnsi="Arial" w:cs="Arial"/>
      <w:kern w:val="0"/>
      <w:lang w:val="de-DE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DA118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1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168E9072C8CB4E81DCB267E51A4425" ma:contentTypeVersion="15" ma:contentTypeDescription="Ein neues Dokument erstellen." ma:contentTypeScope="" ma:versionID="64bcbf676091e55b888b58d78a3e1d02">
  <xsd:schema xmlns:xsd="http://www.w3.org/2001/XMLSchema" xmlns:xs="http://www.w3.org/2001/XMLSchema" xmlns:p="http://schemas.microsoft.com/office/2006/metadata/properties" xmlns:ns2="deaf3ead-b25f-4d8e-ab51-a05a4a17440c" xmlns:ns3="8d2c1f41-8ca9-4e4b-9306-fde24baec822" targetNamespace="http://schemas.microsoft.com/office/2006/metadata/properties" ma:root="true" ma:fieldsID="679c5abe5bcc6f370c57207c93f1fbed" ns2:_="" ns3:_="">
    <xsd:import namespace="deaf3ead-b25f-4d8e-ab51-a05a4a17440c"/>
    <xsd:import namespace="8d2c1f41-8ca9-4e4b-9306-fde24baec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f3ead-b25f-4d8e-ab51-a05a4a1744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9f3a393c-aad2-494b-aaef-5723040b33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c1f41-8ca9-4e4b-9306-fde24baec82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4799916-aca6-45d9-b3d8-3472bfe0a17e}" ma:internalName="TaxCatchAll" ma:showField="CatchAllData" ma:web="8d2c1f41-8ca9-4e4b-9306-fde24baec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2c1f41-8ca9-4e4b-9306-fde24baec822" xsi:nil="true"/>
    <lcf76f155ced4ddcb4097134ff3c332f xmlns="deaf3ead-b25f-4d8e-ab51-a05a4a17440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783694-AF49-4450-A8CD-662422107993}"/>
</file>

<file path=customXml/itemProps2.xml><?xml version="1.0" encoding="utf-8"?>
<ds:datastoreItem xmlns:ds="http://schemas.openxmlformats.org/officeDocument/2006/customXml" ds:itemID="{52EF9305-B2E7-4D36-99DC-BFF5509D18A2}"/>
</file>

<file path=customXml/itemProps3.xml><?xml version="1.0" encoding="utf-8"?>
<ds:datastoreItem xmlns:ds="http://schemas.openxmlformats.org/officeDocument/2006/customXml" ds:itemID="{4BCD0C68-000B-4E2A-BFC8-7D668955BB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3677</Characters>
  <Application>Microsoft Office Word</Application>
  <DocSecurity>0</DocSecurity>
  <Lines>30</Lines>
  <Paragraphs>8</Paragraphs>
  <ScaleCrop>false</ScaleCrop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Aitengri Abdurishid</dc:creator>
  <cp:keywords/>
  <dc:description/>
  <cp:lastModifiedBy>Aitengri Abdurishid</cp:lastModifiedBy>
  <cp:revision>2</cp:revision>
  <dcterms:created xsi:type="dcterms:W3CDTF">2024-08-26T12:38:00Z</dcterms:created>
  <dcterms:modified xsi:type="dcterms:W3CDTF">2024-08-26T12:38:00Z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0x0101001B27F05862EE5C4B8BA6C05387F9C25D</vt:lpwstr>
  </property>
</Properties>
</file>